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EB" w:rsidRPr="00C7724D" w:rsidRDefault="00895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24D">
        <w:rPr>
          <w:rFonts w:ascii="Times New Roman" w:hAnsi="Times New Roman" w:cs="Times New Roman"/>
          <w:b/>
          <w:sz w:val="24"/>
          <w:szCs w:val="24"/>
        </w:rPr>
        <w:t xml:space="preserve">АКТ № </w:t>
      </w:r>
      <w:r w:rsidR="004F1A11" w:rsidRPr="00C7724D">
        <w:rPr>
          <w:rFonts w:ascii="Times New Roman" w:hAnsi="Times New Roman" w:cs="Times New Roman"/>
          <w:b/>
          <w:sz w:val="24"/>
          <w:szCs w:val="24"/>
        </w:rPr>
        <w:t>__</w:t>
      </w:r>
    </w:p>
    <w:p w:rsidR="00DC1EEB" w:rsidRDefault="004B127C">
      <w:pPr>
        <w:spacing w:after="0" w:line="240" w:lineRule="auto"/>
        <w:jc w:val="center"/>
        <w:rPr>
          <w:b/>
          <w:sz w:val="24"/>
          <w:szCs w:val="24"/>
        </w:rPr>
      </w:pPr>
      <w:r w:rsidRPr="00C7724D">
        <w:rPr>
          <w:rFonts w:ascii="Times New Roman" w:hAnsi="Times New Roman" w:cs="Times New Roman"/>
          <w:b/>
          <w:sz w:val="24"/>
          <w:szCs w:val="24"/>
        </w:rPr>
        <w:t>оценки обеспечения готовности к отопительному периоду 2025/2026 гг.</w:t>
      </w:r>
    </w:p>
    <w:p w:rsidR="00DC1EEB" w:rsidRDefault="00DC1EEB">
      <w:pPr>
        <w:spacing w:after="0" w:line="240" w:lineRule="auto"/>
        <w:jc w:val="center"/>
        <w:rPr>
          <w:b/>
          <w:sz w:val="24"/>
          <w:szCs w:val="24"/>
        </w:rPr>
      </w:pPr>
    </w:p>
    <w:p w:rsidR="004F1A11" w:rsidRPr="000E3D4E" w:rsidRDefault="004F1A11" w:rsidP="004F1A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C7724D">
        <w:rPr>
          <w:rFonts w:ascii="Times New Roman" w:hAnsi="Times New Roman" w:cs="Times New Roman"/>
          <w:sz w:val="24"/>
          <w:szCs w:val="24"/>
        </w:rPr>
        <w:t xml:space="preserve">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95ACB" w:rsidRDefault="004F1A11" w:rsidP="004F1A11">
      <w:pPr>
        <w:spacing w:after="0"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="00C7724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:rsidR="00DC1EEB" w:rsidRDefault="00DC1EEB">
      <w:pPr>
        <w:spacing w:after="0" w:line="240" w:lineRule="auto"/>
        <w:ind w:left="4536"/>
        <w:rPr>
          <w:sz w:val="24"/>
          <w:szCs w:val="24"/>
        </w:rPr>
      </w:pPr>
    </w:p>
    <w:p w:rsidR="005F510D" w:rsidRPr="00B05AA1" w:rsidRDefault="00895ACB" w:rsidP="00895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 xml:space="preserve">Комиссия, образованная Постановлением Администрации </w:t>
      </w:r>
      <w:r w:rsidR="00F50B69">
        <w:rPr>
          <w:rFonts w:ascii="Times New Roman" w:hAnsi="Times New Roman" w:cs="Times New Roman"/>
          <w:sz w:val="24"/>
          <w:szCs w:val="24"/>
        </w:rPr>
        <w:t xml:space="preserve"> ГП «Город Кременки» № от 11.03.2025 г.</w:t>
      </w:r>
      <w:r w:rsidRPr="00B05A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10D" w:rsidRPr="00B05AA1" w:rsidRDefault="00F50B69" w:rsidP="00895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F510D" w:rsidRPr="00B05AA1">
        <w:rPr>
          <w:rFonts w:ascii="Times New Roman" w:hAnsi="Times New Roman" w:cs="Times New Roman"/>
          <w:sz w:val="24"/>
          <w:szCs w:val="24"/>
        </w:rPr>
        <w:t xml:space="preserve">   </w:t>
      </w:r>
      <w:r w:rsidR="00154B1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F510D" w:rsidRPr="00B05AA1">
        <w:rPr>
          <w:rFonts w:ascii="Times New Roman" w:hAnsi="Times New Roman" w:cs="Times New Roman"/>
          <w:sz w:val="24"/>
          <w:szCs w:val="24"/>
          <w:vertAlign w:val="superscript"/>
        </w:rPr>
        <w:t>(муниципальное образование)</w:t>
      </w:r>
    </w:p>
    <w:p w:rsidR="00895ACB" w:rsidRPr="00B05AA1" w:rsidRDefault="00895ACB" w:rsidP="00F50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 xml:space="preserve">от </w:t>
      </w:r>
      <w:r w:rsidR="00F50B69">
        <w:rPr>
          <w:rFonts w:ascii="Times New Roman" w:hAnsi="Times New Roman" w:cs="Times New Roman"/>
          <w:sz w:val="24"/>
          <w:szCs w:val="24"/>
        </w:rPr>
        <w:t>11.03.2025 г.</w:t>
      </w:r>
      <w:r w:rsidR="00F50B69" w:rsidRPr="00B05AA1">
        <w:rPr>
          <w:rFonts w:ascii="Times New Roman" w:hAnsi="Times New Roman" w:cs="Times New Roman"/>
          <w:sz w:val="24"/>
          <w:szCs w:val="24"/>
        </w:rPr>
        <w:t xml:space="preserve"> </w:t>
      </w:r>
      <w:r w:rsidRPr="00B05AA1">
        <w:rPr>
          <w:rFonts w:ascii="Times New Roman" w:hAnsi="Times New Roman" w:cs="Times New Roman"/>
          <w:sz w:val="24"/>
          <w:szCs w:val="24"/>
        </w:rPr>
        <w:t xml:space="preserve">№ </w:t>
      </w:r>
      <w:r w:rsidR="00F50B69">
        <w:rPr>
          <w:rFonts w:ascii="Times New Roman" w:hAnsi="Times New Roman" w:cs="Times New Roman"/>
          <w:sz w:val="24"/>
          <w:szCs w:val="24"/>
        </w:rPr>
        <w:t>34–</w:t>
      </w:r>
      <w:proofErr w:type="spellStart"/>
      <w:r w:rsidR="00F50B6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Start"/>
      <w:r w:rsidR="00F50B69">
        <w:rPr>
          <w:rFonts w:ascii="Times New Roman" w:hAnsi="Times New Roman" w:cs="Times New Roman"/>
          <w:sz w:val="24"/>
          <w:szCs w:val="24"/>
        </w:rPr>
        <w:t xml:space="preserve"> </w:t>
      </w:r>
      <w:r w:rsidRPr="00B05AA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05AA1">
        <w:rPr>
          <w:rFonts w:ascii="Times New Roman" w:hAnsi="Times New Roman" w:cs="Times New Roman"/>
          <w:sz w:val="24"/>
          <w:szCs w:val="24"/>
        </w:rPr>
        <w:t xml:space="preserve"> в соответствии с Программой проведения оценки обеспечения готовности к отопительному периоду</w:t>
      </w:r>
      <w:r w:rsidR="00F50B69">
        <w:rPr>
          <w:rFonts w:ascii="Times New Roman" w:hAnsi="Times New Roman" w:cs="Times New Roman"/>
          <w:sz w:val="24"/>
          <w:szCs w:val="24"/>
        </w:rPr>
        <w:t xml:space="preserve"> на территории ГП «Город Кременки» </w:t>
      </w:r>
      <w:r w:rsidRPr="00B05AA1">
        <w:rPr>
          <w:rFonts w:ascii="Times New Roman" w:hAnsi="Times New Roman" w:cs="Times New Roman"/>
          <w:sz w:val="24"/>
          <w:szCs w:val="24"/>
        </w:rPr>
        <w:t xml:space="preserve">от </w:t>
      </w:r>
      <w:r w:rsidR="00F50B69">
        <w:rPr>
          <w:rFonts w:ascii="Times New Roman" w:hAnsi="Times New Roman" w:cs="Times New Roman"/>
          <w:sz w:val="24"/>
          <w:szCs w:val="24"/>
        </w:rPr>
        <w:t>30.04.2025 г.</w:t>
      </w:r>
      <w:r w:rsidRPr="00B05AA1">
        <w:rPr>
          <w:rFonts w:ascii="Times New Roman" w:hAnsi="Times New Roman" w:cs="Times New Roman"/>
          <w:sz w:val="24"/>
          <w:szCs w:val="24"/>
        </w:rPr>
        <w:t xml:space="preserve"> № </w:t>
      </w:r>
      <w:r w:rsidR="00F50B69">
        <w:rPr>
          <w:rFonts w:ascii="Times New Roman" w:hAnsi="Times New Roman" w:cs="Times New Roman"/>
          <w:sz w:val="24"/>
          <w:szCs w:val="24"/>
        </w:rPr>
        <w:t>80-п</w:t>
      </w:r>
      <w:r w:rsidRPr="00B05AA1">
        <w:rPr>
          <w:rFonts w:ascii="Times New Roman" w:hAnsi="Times New Roman" w:cs="Times New Roman"/>
          <w:sz w:val="24"/>
          <w:szCs w:val="24"/>
        </w:rPr>
        <w:t xml:space="preserve">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 xml:space="preserve">утвержденной </w:t>
      </w:r>
      <w:r w:rsidR="00F50B69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="00F50B69" w:rsidRPr="00F50B69">
        <w:rPr>
          <w:rFonts w:ascii="Times New Roman" w:hAnsi="Times New Roman" w:cs="Times New Roman"/>
          <w:sz w:val="24"/>
          <w:szCs w:val="24"/>
          <w:u w:val="single"/>
        </w:rPr>
        <w:t xml:space="preserve">Врип </w:t>
      </w:r>
      <w:r w:rsidR="00F50B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0B69" w:rsidRPr="00F50B69">
        <w:rPr>
          <w:rFonts w:ascii="Times New Roman" w:hAnsi="Times New Roman" w:cs="Times New Roman"/>
          <w:sz w:val="24"/>
          <w:szCs w:val="24"/>
          <w:u w:val="single"/>
        </w:rPr>
        <w:t>Главы</w:t>
      </w:r>
      <w:r w:rsidR="00F50B69">
        <w:rPr>
          <w:rFonts w:ascii="Times New Roman" w:hAnsi="Times New Roman" w:cs="Times New Roman"/>
          <w:sz w:val="24"/>
          <w:szCs w:val="24"/>
        </w:rPr>
        <w:t xml:space="preserve">   </w:t>
      </w:r>
      <w:r w:rsidR="00F50B69" w:rsidRPr="00F50B69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</w:t>
      </w:r>
      <w:r w:rsidR="00F50B6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F50B69" w:rsidRPr="00F50B69">
        <w:rPr>
          <w:rFonts w:ascii="Times New Roman" w:hAnsi="Times New Roman" w:cs="Times New Roman"/>
          <w:sz w:val="24"/>
          <w:szCs w:val="24"/>
          <w:u w:val="single"/>
        </w:rPr>
        <w:t>ГП</w:t>
      </w:r>
      <w:r w:rsidR="00F50B6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F50B69" w:rsidRPr="00F50B69">
        <w:rPr>
          <w:rFonts w:ascii="Times New Roman" w:hAnsi="Times New Roman" w:cs="Times New Roman"/>
          <w:sz w:val="24"/>
          <w:szCs w:val="24"/>
          <w:u w:val="single"/>
        </w:rPr>
        <w:t xml:space="preserve"> «Город </w:t>
      </w:r>
      <w:r w:rsidR="00F50B6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F50B69" w:rsidRPr="00F50B69">
        <w:rPr>
          <w:rFonts w:ascii="Times New Roman" w:hAnsi="Times New Roman" w:cs="Times New Roman"/>
          <w:sz w:val="24"/>
          <w:szCs w:val="24"/>
          <w:u w:val="single"/>
        </w:rPr>
        <w:t>Кременки»</w:t>
      </w:r>
      <w:r w:rsidR="00F50B69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0B69" w:rsidRPr="00F50B69">
        <w:rPr>
          <w:rFonts w:ascii="Times New Roman" w:hAnsi="Times New Roman" w:cs="Times New Roman"/>
          <w:sz w:val="24"/>
          <w:szCs w:val="24"/>
          <w:u w:val="single"/>
        </w:rPr>
        <w:t>Щукиным Л.А.</w:t>
      </w:r>
      <w:r w:rsidR="00F50B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EB5" w:rsidRPr="00B05AA1" w:rsidRDefault="0021292F" w:rsidP="00154B14">
      <w:pPr>
        <w:spacing w:after="0" w:line="220" w:lineRule="exac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5AA1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0B0E02" w:rsidRPr="00B05AA1">
        <w:rPr>
          <w:rFonts w:ascii="Times New Roman" w:hAnsi="Times New Roman" w:cs="Times New Roman"/>
          <w:sz w:val="24"/>
          <w:szCs w:val="24"/>
          <w:vertAlign w:val="superscript"/>
        </w:rPr>
        <w:t xml:space="preserve">должность, Ф.И.О. </w:t>
      </w:r>
      <w:r w:rsidR="002C69F9" w:rsidRPr="00B05AA1">
        <w:rPr>
          <w:rFonts w:ascii="Times New Roman" w:hAnsi="Times New Roman" w:cs="Times New Roman"/>
          <w:sz w:val="24"/>
          <w:szCs w:val="24"/>
          <w:vertAlign w:val="superscript"/>
        </w:rPr>
        <w:t xml:space="preserve">руководителя </w:t>
      </w:r>
      <w:r w:rsidR="0046541A">
        <w:rPr>
          <w:rFonts w:ascii="Times New Roman" w:hAnsi="Times New Roman" w:cs="Times New Roman"/>
          <w:sz w:val="24"/>
          <w:szCs w:val="24"/>
          <w:vertAlign w:val="superscript"/>
        </w:rPr>
        <w:t>МО</w:t>
      </w:r>
      <w:r w:rsidR="000B0E02" w:rsidRPr="00B05AA1">
        <w:rPr>
          <w:rFonts w:ascii="Times New Roman" w:hAnsi="Times New Roman" w:cs="Times New Roman"/>
          <w:sz w:val="24"/>
          <w:szCs w:val="24"/>
          <w:vertAlign w:val="superscript"/>
        </w:rPr>
        <w:t>, образовавшего комиссию по проведению проверки готовности</w:t>
      </w:r>
      <w:r w:rsidR="0046541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B0E02" w:rsidRPr="00B05AA1">
        <w:rPr>
          <w:rFonts w:ascii="Times New Roman" w:hAnsi="Times New Roman" w:cs="Times New Roman"/>
          <w:sz w:val="24"/>
          <w:szCs w:val="24"/>
          <w:vertAlign w:val="superscript"/>
        </w:rPr>
        <w:t>к отопительному периоду</w:t>
      </w:r>
      <w:r w:rsidR="00121ACB" w:rsidRPr="00B05AA1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95ACB" w:rsidRPr="00B05AA1" w:rsidRDefault="00895ACB" w:rsidP="00895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 xml:space="preserve">с </w:t>
      </w:r>
      <w:r w:rsidR="00F50B69">
        <w:rPr>
          <w:rFonts w:ascii="Times New Roman" w:hAnsi="Times New Roman" w:cs="Times New Roman"/>
          <w:sz w:val="24"/>
          <w:szCs w:val="24"/>
        </w:rPr>
        <w:t xml:space="preserve">__________2025 г </w:t>
      </w:r>
      <w:r w:rsidRPr="00B05AA1">
        <w:rPr>
          <w:rFonts w:ascii="Times New Roman" w:hAnsi="Times New Roman" w:cs="Times New Roman"/>
          <w:sz w:val="24"/>
          <w:szCs w:val="24"/>
        </w:rPr>
        <w:t xml:space="preserve"> по </w:t>
      </w:r>
      <w:r w:rsidR="00F50B69">
        <w:rPr>
          <w:rFonts w:ascii="Times New Roman" w:hAnsi="Times New Roman" w:cs="Times New Roman"/>
          <w:sz w:val="24"/>
          <w:szCs w:val="24"/>
        </w:rPr>
        <w:t xml:space="preserve">___________2025 г. </w:t>
      </w:r>
      <w:r w:rsidRPr="00B05AA1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 июля 2010г.</w:t>
      </w:r>
      <w:r w:rsidR="00F50B69">
        <w:rPr>
          <w:rFonts w:ascii="Times New Roman" w:hAnsi="Times New Roman" w:cs="Times New Roman"/>
          <w:sz w:val="24"/>
          <w:szCs w:val="24"/>
        </w:rPr>
        <w:t xml:space="preserve"> </w:t>
      </w:r>
      <w:r w:rsidRPr="00B05AA1">
        <w:rPr>
          <w:rFonts w:ascii="Times New Roman" w:hAnsi="Times New Roman" w:cs="Times New Roman"/>
          <w:sz w:val="24"/>
          <w:szCs w:val="24"/>
        </w:rPr>
        <w:t>№190-ФЗ «О теплоснабжении» провела оценку обеспечения готовности к отопительному периоду</w:t>
      </w:r>
      <w:r w:rsidR="00F50B69">
        <w:rPr>
          <w:rFonts w:ascii="Times New Roman" w:hAnsi="Times New Roman" w:cs="Times New Roman"/>
          <w:sz w:val="24"/>
          <w:szCs w:val="24"/>
        </w:rPr>
        <w:t>:</w:t>
      </w:r>
    </w:p>
    <w:p w:rsidR="00820427" w:rsidRPr="00B05AA1" w:rsidRDefault="00820427" w:rsidP="00895AC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FB3" w:rsidRPr="00905FB3" w:rsidRDefault="00905FB3" w:rsidP="00905F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(полное наименование </w:t>
      </w:r>
      <w:r w:rsidR="00F50B6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организации)</w:t>
      </w:r>
    </w:p>
    <w:p w:rsidR="00895ACB" w:rsidRPr="00B05AA1" w:rsidRDefault="00895ACB" w:rsidP="00895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>Оценка обеспечения готовности к отопительному периоду проводилась в отношении следующих объектов оценки обеспечения готовности:</w:t>
      </w:r>
    </w:p>
    <w:p w:rsidR="00895ACB" w:rsidRPr="00B05AA1" w:rsidRDefault="00895ACB" w:rsidP="00895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96" w:type="dxa"/>
        <w:tblLook w:val="04A0"/>
      </w:tblPr>
      <w:tblGrid>
        <w:gridCol w:w="576"/>
        <w:gridCol w:w="6649"/>
        <w:gridCol w:w="2971"/>
      </w:tblGrid>
      <w:tr w:rsidR="00895ACB" w:rsidRPr="00B05AA1" w:rsidTr="00895ACB">
        <w:tc>
          <w:tcPr>
            <w:tcW w:w="576" w:type="dxa"/>
            <w:vAlign w:val="center"/>
          </w:tcPr>
          <w:p w:rsidR="00895ACB" w:rsidRPr="00B05AA1" w:rsidRDefault="00895ACB" w:rsidP="00895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49" w:type="dxa"/>
            <w:vAlign w:val="center"/>
          </w:tcPr>
          <w:p w:rsidR="00895ACB" w:rsidRPr="00B05AA1" w:rsidRDefault="00895ACB" w:rsidP="00895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971" w:type="dxa"/>
            <w:vAlign w:val="center"/>
          </w:tcPr>
          <w:p w:rsidR="00895ACB" w:rsidRPr="00B05AA1" w:rsidRDefault="00895ACB" w:rsidP="00895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ЕТО/ТСО</w:t>
            </w:r>
          </w:p>
        </w:tc>
      </w:tr>
      <w:tr w:rsidR="00895ACB" w:rsidRPr="00B05AA1" w:rsidTr="00895ACB">
        <w:tc>
          <w:tcPr>
            <w:tcW w:w="576" w:type="dxa"/>
          </w:tcPr>
          <w:p w:rsidR="00895ACB" w:rsidRPr="00B05AA1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49" w:type="dxa"/>
          </w:tcPr>
          <w:p w:rsidR="00895ACB" w:rsidRPr="00503F25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1" w:type="dxa"/>
          </w:tcPr>
          <w:p w:rsidR="00895ACB" w:rsidRPr="00B05AA1" w:rsidRDefault="00F50B69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УМП «Жилищник»</w:t>
            </w:r>
          </w:p>
        </w:tc>
      </w:tr>
    </w:tbl>
    <w:p w:rsidR="00DC1EEB" w:rsidRPr="00B05AA1" w:rsidRDefault="004B127C" w:rsidP="00895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>В ходе проведения оценки обеспечения готовности к отопительному периоду комиссия установила:</w:t>
      </w:r>
    </w:p>
    <w:p w:rsidR="00DC1EEB" w:rsidRPr="00B05AA1" w:rsidRDefault="004B1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 xml:space="preserve">1. Уровни </w:t>
      </w:r>
      <w:proofErr w:type="gramStart"/>
      <w:r w:rsidRPr="00B05AA1">
        <w:rPr>
          <w:rFonts w:ascii="Times New Roman" w:hAnsi="Times New Roman" w:cs="Times New Roman"/>
          <w:sz w:val="24"/>
          <w:szCs w:val="24"/>
        </w:rPr>
        <w:t>готовности объектов оценки обеспечения готовности</w:t>
      </w:r>
      <w:proofErr w:type="gramEnd"/>
      <w:r w:rsidRPr="00B05AA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846"/>
        <w:gridCol w:w="6379"/>
        <w:gridCol w:w="2971"/>
      </w:tblGrid>
      <w:tr w:rsidR="00DC1EEB" w:rsidRPr="00B05AA1">
        <w:tc>
          <w:tcPr>
            <w:tcW w:w="846" w:type="dxa"/>
            <w:vAlign w:val="center"/>
          </w:tcPr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2971" w:type="dxa"/>
            <w:vAlign w:val="center"/>
          </w:tcPr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готовности</w:t>
            </w:r>
          </w:p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(готов /</w:t>
            </w:r>
            <w:proofErr w:type="gramEnd"/>
          </w:p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готов с условиями /</w:t>
            </w:r>
          </w:p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не готов)</w:t>
            </w:r>
          </w:p>
        </w:tc>
      </w:tr>
      <w:tr w:rsidR="00895ACB" w:rsidRPr="00B05AA1">
        <w:tc>
          <w:tcPr>
            <w:tcW w:w="846" w:type="dxa"/>
          </w:tcPr>
          <w:p w:rsidR="00895ACB" w:rsidRPr="00B05AA1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895ACB" w:rsidRPr="00905FB3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1" w:type="dxa"/>
          </w:tcPr>
          <w:p w:rsidR="00895ACB" w:rsidRPr="00905FB3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5FB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готов</w:t>
            </w:r>
          </w:p>
        </w:tc>
      </w:tr>
      <w:tr w:rsidR="00895ACB" w:rsidRPr="00B05AA1">
        <w:tc>
          <w:tcPr>
            <w:tcW w:w="846" w:type="dxa"/>
          </w:tcPr>
          <w:p w:rsidR="00895ACB" w:rsidRPr="00B05AA1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895ACB" w:rsidRPr="00905FB3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1" w:type="dxa"/>
          </w:tcPr>
          <w:p w:rsidR="00895ACB" w:rsidRPr="00905FB3" w:rsidRDefault="00895ACB" w:rsidP="0089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DC1EEB" w:rsidRPr="00B05AA1" w:rsidRDefault="00DC1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1EEB" w:rsidRPr="00B05AA1" w:rsidRDefault="004B1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>2. Уровень готовности лица, подлежащего оценке обеспечения готовности:</w:t>
      </w:r>
    </w:p>
    <w:tbl>
      <w:tblPr>
        <w:tblStyle w:val="a3"/>
        <w:tblW w:w="10201" w:type="dxa"/>
        <w:tblLook w:val="04A0"/>
      </w:tblPr>
      <w:tblGrid>
        <w:gridCol w:w="7225"/>
        <w:gridCol w:w="2976"/>
      </w:tblGrid>
      <w:tr w:rsidR="00DC1EEB" w:rsidRPr="00B05AA1">
        <w:tc>
          <w:tcPr>
            <w:tcW w:w="7225" w:type="dxa"/>
            <w:vAlign w:val="center"/>
          </w:tcPr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Лицо, подлежащее оценке обеспечения готовности</w:t>
            </w:r>
          </w:p>
        </w:tc>
        <w:tc>
          <w:tcPr>
            <w:tcW w:w="2976" w:type="dxa"/>
            <w:vAlign w:val="center"/>
          </w:tcPr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готовности</w:t>
            </w:r>
          </w:p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(готов /</w:t>
            </w:r>
            <w:proofErr w:type="gramEnd"/>
          </w:p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готов с условиями /</w:t>
            </w:r>
          </w:p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A1">
              <w:rPr>
                <w:rFonts w:ascii="Times New Roman" w:hAnsi="Times New Roman" w:cs="Times New Roman"/>
                <w:b/>
                <w:sz w:val="24"/>
                <w:szCs w:val="24"/>
              </w:rPr>
              <w:t>не готов)</w:t>
            </w:r>
          </w:p>
        </w:tc>
      </w:tr>
      <w:tr w:rsidR="00DC1EEB" w:rsidRPr="00B05AA1">
        <w:trPr>
          <w:trHeight w:val="551"/>
        </w:trPr>
        <w:tc>
          <w:tcPr>
            <w:tcW w:w="7225" w:type="dxa"/>
            <w:vAlign w:val="center"/>
          </w:tcPr>
          <w:p w:rsidR="00DC1EEB" w:rsidRDefault="00DC1EE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46" w:rsidRPr="00804A46" w:rsidRDefault="00804A46" w:rsidP="00D4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организации)</w:t>
            </w:r>
          </w:p>
        </w:tc>
        <w:tc>
          <w:tcPr>
            <w:tcW w:w="2976" w:type="dxa"/>
            <w:vAlign w:val="center"/>
          </w:tcPr>
          <w:p w:rsidR="00DC1EEB" w:rsidRPr="00B05AA1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готов с условиями</w:t>
            </w:r>
          </w:p>
        </w:tc>
      </w:tr>
    </w:tbl>
    <w:p w:rsidR="00DC1EEB" w:rsidRPr="00B05AA1" w:rsidRDefault="00DC1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1EEB" w:rsidRPr="00B05AA1" w:rsidRDefault="004B1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>Приложение:</w:t>
      </w:r>
    </w:p>
    <w:p w:rsidR="00DC1EEB" w:rsidRPr="00D448AB" w:rsidRDefault="004B127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448AB">
        <w:rPr>
          <w:rFonts w:ascii="Times New Roman" w:hAnsi="Times New Roman" w:cs="Times New Roman"/>
          <w:sz w:val="24"/>
          <w:szCs w:val="24"/>
          <w:highlight w:val="yellow"/>
        </w:rPr>
        <w:t xml:space="preserve">Оценочный лист для расчета индекса готовности к отопительному периоду </w:t>
      </w:r>
      <w:r w:rsidR="00895ACB" w:rsidRPr="00D448AB">
        <w:rPr>
          <w:rFonts w:ascii="Times New Roman" w:hAnsi="Times New Roman" w:cs="Times New Roman"/>
          <w:sz w:val="24"/>
          <w:szCs w:val="24"/>
          <w:highlight w:val="yellow"/>
        </w:rPr>
        <w:t xml:space="preserve">№ 1 </w:t>
      </w:r>
      <w:r w:rsidRPr="00D448AB">
        <w:rPr>
          <w:rFonts w:ascii="Times New Roman" w:hAnsi="Times New Roman" w:cs="Times New Roman"/>
          <w:sz w:val="24"/>
          <w:szCs w:val="24"/>
          <w:highlight w:val="yellow"/>
        </w:rPr>
        <w:t xml:space="preserve">на </w:t>
      </w:r>
      <w:r w:rsidR="00B87686" w:rsidRPr="00D448AB">
        <w:rPr>
          <w:rFonts w:ascii="Times New Roman" w:hAnsi="Times New Roman" w:cs="Times New Roman"/>
          <w:sz w:val="24"/>
          <w:szCs w:val="24"/>
          <w:highlight w:val="yellow"/>
        </w:rPr>
        <w:t>___</w:t>
      </w:r>
      <w:r w:rsidRPr="00D448A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D448AB">
        <w:rPr>
          <w:rFonts w:ascii="Times New Roman" w:hAnsi="Times New Roman" w:cs="Times New Roman"/>
          <w:sz w:val="24"/>
          <w:szCs w:val="24"/>
          <w:highlight w:val="yellow"/>
        </w:rPr>
        <w:t>л</w:t>
      </w:r>
      <w:proofErr w:type="gramEnd"/>
      <w:r w:rsidRPr="00D448AB">
        <w:rPr>
          <w:rFonts w:ascii="Times New Roman" w:hAnsi="Times New Roman" w:cs="Times New Roman"/>
          <w:sz w:val="24"/>
          <w:szCs w:val="24"/>
          <w:highlight w:val="yellow"/>
        </w:rPr>
        <w:t>. в 1 экз.</w:t>
      </w:r>
    </w:p>
    <w:p w:rsidR="00895ACB" w:rsidRDefault="00895ACB" w:rsidP="00895ACB">
      <w:pPr>
        <w:pStyle w:val="a4"/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8"/>
        <w:gridCol w:w="2168"/>
        <w:gridCol w:w="2342"/>
      </w:tblGrid>
      <w:tr w:rsidR="008F294F" w:rsidTr="001D709B">
        <w:trPr>
          <w:trHeight w:val="65"/>
        </w:trPr>
        <w:tc>
          <w:tcPr>
            <w:tcW w:w="557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937C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216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4F" w:rsidTr="001D709B">
        <w:trPr>
          <w:trHeight w:val="175"/>
        </w:trPr>
        <w:tc>
          <w:tcPr>
            <w:tcW w:w="5578" w:type="dxa"/>
          </w:tcPr>
          <w:p w:rsidR="008F294F" w:rsidRPr="0046541A" w:rsidRDefault="002B316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  <w:u w:val="single"/>
              </w:rPr>
            </w:pPr>
            <w:r w:rsidRPr="004654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Врип Главы Администрации</w:t>
            </w:r>
            <w:proofErr w:type="gramStart"/>
            <w:r w:rsidR="004654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</w:t>
            </w:r>
            <w:r w:rsidR="0046541A" w:rsidRPr="0046541A">
              <w:rPr>
                <w:rFonts w:ascii="Times New Roman" w:hAnsi="Times New Roman" w:cs="Times New Roman"/>
                <w:sz w:val="10"/>
                <w:szCs w:val="10"/>
                <w:u w:val="single"/>
              </w:rPr>
              <w:t>.</w:t>
            </w:r>
            <w:proofErr w:type="gramEnd"/>
          </w:p>
          <w:p w:rsidR="008F294F" w:rsidRPr="00885772" w:rsidRDefault="008F294F" w:rsidP="001230A5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представителя органа местного самоуправления муниципального образования</w:t>
            </w:r>
            <w:r w:rsidR="00B022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168" w:type="dxa"/>
          </w:tcPr>
          <w:p w:rsidR="008F294F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42" w:type="dxa"/>
          </w:tcPr>
          <w:p w:rsidR="008F294F" w:rsidRPr="00D448AB" w:rsidRDefault="00D448A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4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Щукин Л.А.</w:t>
            </w:r>
          </w:p>
          <w:p w:rsidR="008F294F" w:rsidRPr="007F36B0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8F294F" w:rsidTr="001D709B">
        <w:trPr>
          <w:trHeight w:val="65"/>
        </w:trPr>
        <w:tc>
          <w:tcPr>
            <w:tcW w:w="557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4F" w:rsidTr="001D709B">
        <w:trPr>
          <w:trHeight w:val="69"/>
        </w:trPr>
        <w:tc>
          <w:tcPr>
            <w:tcW w:w="5578" w:type="dxa"/>
          </w:tcPr>
          <w:p w:rsidR="008F294F" w:rsidRPr="00885772" w:rsidRDefault="00B0228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937CE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16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4F" w:rsidTr="001D709B">
        <w:trPr>
          <w:trHeight w:val="175"/>
        </w:trPr>
        <w:tc>
          <w:tcPr>
            <w:tcW w:w="5578" w:type="dxa"/>
          </w:tcPr>
          <w:p w:rsidR="008F294F" w:rsidRPr="0046541A" w:rsidRDefault="0046541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54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И.о. зам.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4654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Главы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4654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</w:t>
            </w:r>
            <w:r w:rsidRPr="0046541A">
              <w:rPr>
                <w:rFonts w:ascii="Times New Roman" w:hAnsi="Times New Roman" w:cs="Times New Roman"/>
                <w:sz w:val="10"/>
                <w:szCs w:val="10"/>
                <w:u w:val="single"/>
              </w:rPr>
              <w:t>.</w:t>
            </w:r>
            <w:proofErr w:type="gramEnd"/>
          </w:p>
          <w:p w:rsidR="008F294F" w:rsidRPr="00885772" w:rsidRDefault="00B0228E" w:rsidP="001230A5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представителя органа местного самоуправления муниципального образования)</w:t>
            </w:r>
          </w:p>
        </w:tc>
        <w:tc>
          <w:tcPr>
            <w:tcW w:w="2168" w:type="dxa"/>
          </w:tcPr>
          <w:p w:rsidR="008F294F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42" w:type="dxa"/>
          </w:tcPr>
          <w:p w:rsidR="008F294F" w:rsidRPr="00D448AB" w:rsidRDefault="00D448A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4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Дорошенко М.А.</w:t>
            </w:r>
          </w:p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8F294F" w:rsidTr="001D709B">
        <w:trPr>
          <w:trHeight w:val="65"/>
        </w:trPr>
        <w:tc>
          <w:tcPr>
            <w:tcW w:w="557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4F" w:rsidTr="001D709B">
        <w:trPr>
          <w:trHeight w:val="69"/>
        </w:trPr>
        <w:tc>
          <w:tcPr>
            <w:tcW w:w="5578" w:type="dxa"/>
          </w:tcPr>
          <w:p w:rsidR="008F294F" w:rsidRPr="00885772" w:rsidRDefault="00B0228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937C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168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4F" w:rsidTr="001D709B">
        <w:trPr>
          <w:trHeight w:val="135"/>
        </w:trPr>
        <w:tc>
          <w:tcPr>
            <w:tcW w:w="5578" w:type="dxa"/>
          </w:tcPr>
          <w:p w:rsidR="008F294F" w:rsidRDefault="001D709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муниципального хозяйства </w:t>
            </w:r>
            <w:r w:rsidR="008F294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68" w:type="dxa"/>
          </w:tcPr>
          <w:p w:rsidR="008F294F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42" w:type="dxa"/>
          </w:tcPr>
          <w:p w:rsidR="008F294F" w:rsidRPr="002B316B" w:rsidRDefault="002B316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Рыбкина Е.В.</w:t>
            </w:r>
          </w:p>
          <w:p w:rsidR="008F294F" w:rsidRPr="00885772" w:rsidRDefault="008F294F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2E42BE" w:rsidRPr="00885772" w:rsidTr="001D709B">
        <w:trPr>
          <w:trHeight w:val="135"/>
        </w:trPr>
        <w:tc>
          <w:tcPr>
            <w:tcW w:w="5578" w:type="dxa"/>
          </w:tcPr>
          <w:p w:rsidR="002B316B" w:rsidRPr="002B316B" w:rsidRDefault="002B316B" w:rsidP="00D97130">
            <w:pPr>
              <w:pStyle w:val="ConsPlusNonformat"/>
              <w:widowControl/>
              <w:rPr>
                <w:rFonts w:ascii="Times New Roman" w:hAnsi="Times New Roman" w:cs="Times New Roman"/>
                <w:u w:val="single"/>
              </w:rPr>
            </w:pPr>
            <w:r w:rsidRPr="002B316B">
              <w:rPr>
                <w:rFonts w:ascii="Times New Roman" w:hAnsi="Times New Roman" w:cs="Times New Roman"/>
                <w:u w:val="single"/>
              </w:rPr>
              <w:lastRenderedPageBreak/>
              <w:t>Ведущий эксперт по общественной безопасности ГО ЧС</w:t>
            </w:r>
            <w:r w:rsidR="002E42BE" w:rsidRPr="002B316B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</w:p>
          <w:p w:rsidR="002E42BE" w:rsidRPr="00885772" w:rsidRDefault="002E42B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68" w:type="dxa"/>
          </w:tcPr>
          <w:p w:rsidR="002E42BE" w:rsidRDefault="002E42B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E42BE" w:rsidRPr="00885772" w:rsidRDefault="002E42B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42" w:type="dxa"/>
          </w:tcPr>
          <w:p w:rsidR="002E42BE" w:rsidRPr="002B316B" w:rsidRDefault="002B316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Кучина</w:t>
            </w:r>
            <w:proofErr w:type="spellEnd"/>
            <w:r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Е.Д.</w:t>
            </w:r>
          </w:p>
          <w:p w:rsidR="002E42BE" w:rsidRPr="00885772" w:rsidRDefault="002E42B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7E7A04" w:rsidRPr="00885772" w:rsidTr="001D709B">
        <w:trPr>
          <w:trHeight w:val="183"/>
        </w:trPr>
        <w:tc>
          <w:tcPr>
            <w:tcW w:w="5578" w:type="dxa"/>
          </w:tcPr>
          <w:p w:rsidR="007E7A04" w:rsidRPr="002B316B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Представитель управляющей организации для МКД, или обслуживающей организации по договору.</w:t>
            </w:r>
            <w:r w:rsidRPr="002B316B">
              <w:rPr>
                <w:rFonts w:ascii="Times New Roman" w:hAnsi="Times New Roman" w:cs="Times New Roman"/>
                <w:u w:val="single"/>
              </w:rPr>
              <w:t xml:space="preserve">                   </w:t>
            </w:r>
          </w:p>
          <w:p w:rsidR="007E7A04" w:rsidRPr="00885772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68" w:type="dxa"/>
          </w:tcPr>
          <w:p w:rsidR="007E7A04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E7A04" w:rsidRPr="00885772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42" w:type="dxa"/>
          </w:tcPr>
          <w:p w:rsidR="007E7A04" w:rsidRPr="002B316B" w:rsidRDefault="0046541A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</w:t>
            </w:r>
            <w:r w:rsidR="007E7A04"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E7A04" w:rsidRPr="00885772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7E7A04" w:rsidRPr="00885772" w:rsidTr="001D709B">
        <w:trPr>
          <w:trHeight w:val="139"/>
        </w:trPr>
        <w:tc>
          <w:tcPr>
            <w:tcW w:w="5578" w:type="dxa"/>
          </w:tcPr>
          <w:p w:rsidR="007E7A04" w:rsidRPr="0046541A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654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Представитель ГЖИ </w:t>
            </w:r>
            <w:r w:rsidRPr="0046541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управляющих организаций)</w:t>
            </w:r>
            <w:proofErr w:type="gramStart"/>
            <w:r w:rsidR="0046541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      </w:t>
            </w:r>
            <w:r w:rsidR="0046541A" w:rsidRPr="0046541A">
              <w:rPr>
                <w:rFonts w:ascii="Times New Roman" w:hAnsi="Times New Roman" w:cs="Times New Roman"/>
                <w:sz w:val="10"/>
                <w:szCs w:val="10"/>
                <w:u w:val="single"/>
              </w:rPr>
              <w:t>.</w:t>
            </w:r>
            <w:proofErr w:type="gramEnd"/>
          </w:p>
          <w:p w:rsidR="007E7A04" w:rsidRPr="00885772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68" w:type="dxa"/>
          </w:tcPr>
          <w:p w:rsidR="007E7A04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E7A04" w:rsidRPr="00885772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42" w:type="dxa"/>
          </w:tcPr>
          <w:p w:rsidR="007E7A04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</w:t>
            </w:r>
            <w:r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 </w:t>
            </w:r>
          </w:p>
          <w:p w:rsidR="007E7A04" w:rsidRPr="00885772" w:rsidRDefault="007E7A04" w:rsidP="000158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316B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2B31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Ф.И.О.)</w:t>
            </w:r>
          </w:p>
        </w:tc>
      </w:tr>
      <w:tr w:rsidR="007E7A04" w:rsidRPr="00885772" w:rsidTr="001D709B">
        <w:trPr>
          <w:trHeight w:val="229"/>
        </w:trPr>
        <w:tc>
          <w:tcPr>
            <w:tcW w:w="5578" w:type="dxa"/>
          </w:tcPr>
          <w:p w:rsidR="007E7A04" w:rsidRPr="0046541A" w:rsidRDefault="0046541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54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Директор УМП «Жилищник»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</w:t>
            </w:r>
            <w:r w:rsidRPr="0046541A">
              <w:rPr>
                <w:rFonts w:ascii="Times New Roman" w:hAnsi="Times New Roman" w:cs="Times New Roman"/>
                <w:sz w:val="10"/>
                <w:szCs w:val="10"/>
                <w:u w:val="single"/>
              </w:rPr>
              <w:t xml:space="preserve"> .</w:t>
            </w:r>
            <w:proofErr w:type="gramEnd"/>
          </w:p>
          <w:p w:rsidR="007E7A04" w:rsidRPr="00885772" w:rsidRDefault="007E7A04" w:rsidP="0065585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руководителя (его уполномоченного представителя) ЕТО)</w:t>
            </w:r>
          </w:p>
        </w:tc>
        <w:tc>
          <w:tcPr>
            <w:tcW w:w="2168" w:type="dxa"/>
          </w:tcPr>
          <w:p w:rsidR="007E7A04" w:rsidRDefault="007E7A0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E7A04" w:rsidRPr="00885772" w:rsidRDefault="007E7A0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42" w:type="dxa"/>
          </w:tcPr>
          <w:p w:rsidR="007E7A04" w:rsidRPr="007E7A04" w:rsidRDefault="007E7A0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E7A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Безнащук</w:t>
            </w:r>
            <w:proofErr w:type="spellEnd"/>
            <w:r w:rsidRPr="007E7A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Д.Е.</w:t>
            </w:r>
          </w:p>
          <w:p w:rsidR="007E7A04" w:rsidRPr="00885772" w:rsidRDefault="007E7A0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F294F" w:rsidRDefault="008F294F" w:rsidP="00895ACB">
      <w:pPr>
        <w:pStyle w:val="a4"/>
        <w:spacing w:after="0" w:line="240" w:lineRule="auto"/>
        <w:rPr>
          <w:sz w:val="24"/>
          <w:szCs w:val="24"/>
        </w:rPr>
      </w:pPr>
    </w:p>
    <w:p w:rsidR="00895ACB" w:rsidRPr="00F937CE" w:rsidRDefault="00895ACB" w:rsidP="00895A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5ACB" w:rsidRDefault="00895ACB" w:rsidP="0089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37CE">
        <w:rPr>
          <w:rFonts w:ascii="Times New Roman" w:hAnsi="Times New Roman" w:cs="Times New Roman"/>
          <w:sz w:val="24"/>
          <w:szCs w:val="24"/>
        </w:rPr>
        <w:t>С актами оценки обеспечения готовности ознакомлен, один экземпляр акта получил:</w:t>
      </w:r>
    </w:p>
    <w:p w:rsidR="00A0601C" w:rsidRPr="00F937CE" w:rsidRDefault="00A0601C" w:rsidP="0089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6"/>
        <w:gridCol w:w="2327"/>
        <w:gridCol w:w="2719"/>
      </w:tblGrid>
      <w:tr w:rsidR="00A0601C" w:rsidRPr="00F937CE" w:rsidTr="00151128">
        <w:tc>
          <w:tcPr>
            <w:tcW w:w="4815" w:type="dxa"/>
          </w:tcPr>
          <w:p w:rsidR="00A0601C" w:rsidRPr="00885772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410" w:type="dxa"/>
          </w:tcPr>
          <w:p w:rsidR="00A0601C" w:rsidRPr="00885772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0601C" w:rsidRPr="00885772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01C" w:rsidRPr="00F937CE" w:rsidTr="00151128">
        <w:tc>
          <w:tcPr>
            <w:tcW w:w="4815" w:type="dxa"/>
          </w:tcPr>
          <w:p w:rsidR="00A0601C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0601C" w:rsidRPr="00885772" w:rsidRDefault="00A0601C" w:rsidP="007E7A04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(должность руководителя (его уполномоченного представителя) </w:t>
            </w:r>
            <w:proofErr w:type="gramEnd"/>
          </w:p>
        </w:tc>
        <w:tc>
          <w:tcPr>
            <w:tcW w:w="2410" w:type="dxa"/>
          </w:tcPr>
          <w:p w:rsidR="00A0601C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0601C" w:rsidRPr="00885772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971" w:type="dxa"/>
          </w:tcPr>
          <w:p w:rsidR="00A0601C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0601C" w:rsidRPr="007F36B0" w:rsidRDefault="00A0601C" w:rsidP="00A060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95ACB" w:rsidRPr="00895ACB" w:rsidRDefault="00895ACB" w:rsidP="00895ACB">
      <w:pPr>
        <w:pStyle w:val="a4"/>
        <w:spacing w:after="0" w:line="240" w:lineRule="auto"/>
        <w:ind w:left="0"/>
        <w:rPr>
          <w:sz w:val="24"/>
          <w:szCs w:val="24"/>
        </w:rPr>
      </w:pPr>
    </w:p>
    <w:p w:rsidR="00DC1EEB" w:rsidRDefault="00DC1EEB" w:rsidP="00895ACB">
      <w:pPr>
        <w:spacing w:after="0" w:line="240" w:lineRule="auto"/>
        <w:rPr>
          <w:sz w:val="24"/>
          <w:szCs w:val="24"/>
        </w:rPr>
      </w:pPr>
    </w:p>
    <w:sectPr w:rsidR="00DC1EEB" w:rsidSect="00AF4612"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8AF" w:rsidRDefault="003F08AF">
      <w:pPr>
        <w:spacing w:line="240" w:lineRule="auto"/>
      </w:pPr>
      <w:r>
        <w:separator/>
      </w:r>
    </w:p>
  </w:endnote>
  <w:endnote w:type="continuationSeparator" w:id="0">
    <w:p w:rsidR="003F08AF" w:rsidRDefault="003F08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8AF" w:rsidRDefault="003F08AF">
      <w:pPr>
        <w:spacing w:after="0"/>
      </w:pPr>
      <w:r>
        <w:separator/>
      </w:r>
    </w:p>
  </w:footnote>
  <w:footnote w:type="continuationSeparator" w:id="0">
    <w:p w:rsidR="003F08AF" w:rsidRDefault="003F08A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DBFFE6"/>
    <w:multiLevelType w:val="singleLevel"/>
    <w:tmpl w:val="FADBFFE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406AE"/>
    <w:rsid w:val="000667C3"/>
    <w:rsid w:val="00084553"/>
    <w:rsid w:val="000B0E02"/>
    <w:rsid w:val="000C105D"/>
    <w:rsid w:val="00106735"/>
    <w:rsid w:val="00121ACB"/>
    <w:rsid w:val="00122183"/>
    <w:rsid w:val="001230A5"/>
    <w:rsid w:val="001240CA"/>
    <w:rsid w:val="00144E70"/>
    <w:rsid w:val="00154B14"/>
    <w:rsid w:val="00162D0D"/>
    <w:rsid w:val="001A771F"/>
    <w:rsid w:val="001C15D1"/>
    <w:rsid w:val="001D709B"/>
    <w:rsid w:val="001F2C3C"/>
    <w:rsid w:val="001F307A"/>
    <w:rsid w:val="00205B43"/>
    <w:rsid w:val="0021292F"/>
    <w:rsid w:val="002178BF"/>
    <w:rsid w:val="00231714"/>
    <w:rsid w:val="002B316B"/>
    <w:rsid w:val="002C69F9"/>
    <w:rsid w:val="002E42BE"/>
    <w:rsid w:val="00302C11"/>
    <w:rsid w:val="00307D14"/>
    <w:rsid w:val="0031793D"/>
    <w:rsid w:val="00324A31"/>
    <w:rsid w:val="00324A8C"/>
    <w:rsid w:val="00393AAC"/>
    <w:rsid w:val="003D65F9"/>
    <w:rsid w:val="003D7418"/>
    <w:rsid w:val="003F08AF"/>
    <w:rsid w:val="00421F88"/>
    <w:rsid w:val="004221F6"/>
    <w:rsid w:val="004235E3"/>
    <w:rsid w:val="004523E4"/>
    <w:rsid w:val="004652E1"/>
    <w:rsid w:val="0046541A"/>
    <w:rsid w:val="004B127C"/>
    <w:rsid w:val="004C4E09"/>
    <w:rsid w:val="004D5ED7"/>
    <w:rsid w:val="004F1A11"/>
    <w:rsid w:val="004F41AD"/>
    <w:rsid w:val="004F7EE9"/>
    <w:rsid w:val="00503F25"/>
    <w:rsid w:val="00510270"/>
    <w:rsid w:val="005A299D"/>
    <w:rsid w:val="005C3AED"/>
    <w:rsid w:val="005F510D"/>
    <w:rsid w:val="00605122"/>
    <w:rsid w:val="00655850"/>
    <w:rsid w:val="00676DE4"/>
    <w:rsid w:val="00680667"/>
    <w:rsid w:val="00760DF9"/>
    <w:rsid w:val="007907EE"/>
    <w:rsid w:val="007A08A7"/>
    <w:rsid w:val="007B5A9B"/>
    <w:rsid w:val="007E1739"/>
    <w:rsid w:val="007E7A04"/>
    <w:rsid w:val="00803E87"/>
    <w:rsid w:val="00804A46"/>
    <w:rsid w:val="00813BD4"/>
    <w:rsid w:val="00820427"/>
    <w:rsid w:val="00873667"/>
    <w:rsid w:val="00895ACB"/>
    <w:rsid w:val="008F294F"/>
    <w:rsid w:val="00905FB3"/>
    <w:rsid w:val="00913B97"/>
    <w:rsid w:val="00932EB5"/>
    <w:rsid w:val="00A0601C"/>
    <w:rsid w:val="00A414FA"/>
    <w:rsid w:val="00A53923"/>
    <w:rsid w:val="00A97683"/>
    <w:rsid w:val="00AA75FB"/>
    <w:rsid w:val="00AE5877"/>
    <w:rsid w:val="00AF4612"/>
    <w:rsid w:val="00B0228E"/>
    <w:rsid w:val="00B05AA1"/>
    <w:rsid w:val="00B42214"/>
    <w:rsid w:val="00B432B9"/>
    <w:rsid w:val="00B87686"/>
    <w:rsid w:val="00C746BA"/>
    <w:rsid w:val="00C7724D"/>
    <w:rsid w:val="00CA68FE"/>
    <w:rsid w:val="00D02C39"/>
    <w:rsid w:val="00D13238"/>
    <w:rsid w:val="00D220C7"/>
    <w:rsid w:val="00D448AB"/>
    <w:rsid w:val="00DC1EEB"/>
    <w:rsid w:val="00E03629"/>
    <w:rsid w:val="00E14ECB"/>
    <w:rsid w:val="00E27A3F"/>
    <w:rsid w:val="00E36FF8"/>
    <w:rsid w:val="00E67E57"/>
    <w:rsid w:val="00E87A6B"/>
    <w:rsid w:val="00EC470A"/>
    <w:rsid w:val="00EC7FAF"/>
    <w:rsid w:val="00EF095C"/>
    <w:rsid w:val="00EF5E1F"/>
    <w:rsid w:val="00F50B69"/>
    <w:rsid w:val="00F52232"/>
    <w:rsid w:val="00F77553"/>
    <w:rsid w:val="00F937CE"/>
    <w:rsid w:val="00FC5D98"/>
    <w:rsid w:val="00FE5AB6"/>
    <w:rsid w:val="00FF5DE3"/>
    <w:rsid w:val="25F5354F"/>
    <w:rsid w:val="2FCD0D49"/>
    <w:rsid w:val="47D97577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AF4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895ACB"/>
    <w:pPr>
      <w:ind w:left="720"/>
      <w:contextualSpacing/>
    </w:pPr>
  </w:style>
  <w:style w:type="paragraph" w:customStyle="1" w:styleId="ConsPlusNonformat">
    <w:name w:val="ConsPlusNonformat"/>
    <w:rsid w:val="004F1A1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21</cp:revision>
  <dcterms:created xsi:type="dcterms:W3CDTF">2025-01-29T08:54:00Z</dcterms:created>
  <dcterms:modified xsi:type="dcterms:W3CDTF">2025-05-29T08:04:00Z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